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B5" w:rsidRDefault="007E3A27" w:rsidP="007E3A27">
      <w:pPr>
        <w:jc w:val="center"/>
        <w:rPr>
          <w:rFonts w:ascii="Arial" w:hAnsi="Arial" w:cs="Arial"/>
          <w:b/>
          <w:sz w:val="40"/>
          <w:szCs w:val="40"/>
          <w:bdr w:val="single" w:sz="4" w:space="0" w:color="auto"/>
          <w:shd w:val="clear" w:color="auto" w:fill="FFFF66"/>
        </w:rPr>
      </w:pPr>
      <w:r w:rsidRPr="00383DA8">
        <w:rPr>
          <w:rFonts w:ascii="Arial" w:hAnsi="Arial" w:cs="Arial"/>
          <w:b/>
          <w:sz w:val="40"/>
          <w:szCs w:val="40"/>
          <w:bdr w:val="single" w:sz="4" w:space="0" w:color="auto"/>
          <w:shd w:val="clear" w:color="auto" w:fill="FFFF66"/>
        </w:rPr>
        <w:t>Programmation de Cycle 2 – Domaine des Mathématiques</w:t>
      </w:r>
    </w:p>
    <w:p w:rsidR="00360E6C" w:rsidRPr="007E3A27" w:rsidRDefault="00360E6C" w:rsidP="007E3A27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2546"/>
        <w:gridCol w:w="2546"/>
        <w:gridCol w:w="2546"/>
        <w:gridCol w:w="2547"/>
      </w:tblGrid>
      <w:tr w:rsidR="007E3A27" w:rsidTr="0046271B">
        <w:tc>
          <w:tcPr>
            <w:tcW w:w="15538" w:type="dxa"/>
            <w:gridSpan w:val="5"/>
            <w:shd w:val="clear" w:color="auto" w:fill="C6D9F1" w:themeFill="text2" w:themeFillTint="33"/>
          </w:tcPr>
          <w:p w:rsidR="007E3A27" w:rsidRPr="007E3A27" w:rsidRDefault="007E3A2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E3A27">
              <w:rPr>
                <w:rFonts w:ascii="Arial" w:hAnsi="Arial" w:cs="Arial"/>
                <w:b/>
                <w:sz w:val="32"/>
                <w:szCs w:val="32"/>
              </w:rPr>
              <w:t>Nombres et calculs</w:t>
            </w:r>
          </w:p>
        </w:tc>
      </w:tr>
      <w:tr w:rsidR="007E3A27" w:rsidTr="0046271B">
        <w:tc>
          <w:tcPr>
            <w:tcW w:w="15538" w:type="dxa"/>
            <w:gridSpan w:val="5"/>
            <w:shd w:val="clear" w:color="auto" w:fill="FFD54F"/>
          </w:tcPr>
          <w:p w:rsidR="007E3A27" w:rsidRPr="007E3A27" w:rsidRDefault="007E3A27">
            <w:pPr>
              <w:rPr>
                <w:rFonts w:ascii="Arial" w:hAnsi="Arial" w:cs="Arial"/>
                <w:sz w:val="28"/>
                <w:szCs w:val="28"/>
              </w:rPr>
            </w:pPr>
            <w:r w:rsidRPr="007E3A27">
              <w:rPr>
                <w:rFonts w:ascii="Arial" w:hAnsi="Arial" w:cs="Arial"/>
                <w:b/>
                <w:sz w:val="28"/>
                <w:szCs w:val="28"/>
              </w:rPr>
              <w:t>Attendus de fin de cycle</w:t>
            </w:r>
            <w:r w:rsidRPr="007E3A27">
              <w:rPr>
                <w:rFonts w:ascii="Arial" w:hAnsi="Arial" w:cs="Arial"/>
                <w:sz w:val="28"/>
                <w:szCs w:val="28"/>
              </w:rPr>
              <w:t> : Comprendre et utiliser des nombres entiers pour dénombrer, ordonner, repérer, comparer.</w:t>
            </w:r>
          </w:p>
        </w:tc>
      </w:tr>
      <w:tr w:rsidR="0046271B" w:rsidTr="0046271B">
        <w:tc>
          <w:tcPr>
            <w:tcW w:w="5353" w:type="dxa"/>
          </w:tcPr>
          <w:p w:rsidR="0046271B" w:rsidRPr="007E3A27" w:rsidRDefault="0046271B" w:rsidP="00360E6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E3A27">
              <w:rPr>
                <w:rFonts w:ascii="Arial" w:hAnsi="Arial" w:cs="Arial"/>
                <w:b/>
                <w:sz w:val="24"/>
                <w:szCs w:val="24"/>
              </w:rPr>
              <w:t>Connaissances et  compétences associées</w:t>
            </w:r>
          </w:p>
        </w:tc>
        <w:tc>
          <w:tcPr>
            <w:tcW w:w="2546" w:type="dxa"/>
            <w:shd w:val="clear" w:color="auto" w:fill="C6D9F1" w:themeFill="text2" w:themeFillTint="33"/>
          </w:tcPr>
          <w:p w:rsidR="0046271B" w:rsidRPr="007E3A27" w:rsidRDefault="004627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Niveau 1</w:t>
            </w:r>
          </w:p>
        </w:tc>
        <w:tc>
          <w:tcPr>
            <w:tcW w:w="2546" w:type="dxa"/>
            <w:shd w:val="clear" w:color="auto" w:fill="8DB3E2" w:themeFill="text2" w:themeFillTint="66"/>
          </w:tcPr>
          <w:p w:rsidR="0046271B" w:rsidRPr="007E3A27" w:rsidRDefault="004627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Niveau 2</w:t>
            </w:r>
          </w:p>
        </w:tc>
        <w:tc>
          <w:tcPr>
            <w:tcW w:w="2546" w:type="dxa"/>
            <w:shd w:val="clear" w:color="auto" w:fill="548DD4" w:themeFill="text2" w:themeFillTint="99"/>
          </w:tcPr>
          <w:p w:rsidR="0046271B" w:rsidRPr="007E3A27" w:rsidRDefault="004627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Niveau 3</w:t>
            </w:r>
          </w:p>
        </w:tc>
        <w:tc>
          <w:tcPr>
            <w:tcW w:w="2547" w:type="dxa"/>
            <w:shd w:val="clear" w:color="auto" w:fill="365F91" w:themeFill="accent1" w:themeFillShade="BF"/>
          </w:tcPr>
          <w:p w:rsidR="0046271B" w:rsidRPr="007E3A27" w:rsidRDefault="004627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Niveau dépassé</w:t>
            </w:r>
          </w:p>
        </w:tc>
      </w:tr>
      <w:tr w:rsidR="0046271B" w:rsidTr="0046271B">
        <w:tc>
          <w:tcPr>
            <w:tcW w:w="5353" w:type="dxa"/>
          </w:tcPr>
          <w:p w:rsidR="0046271B" w:rsidRPr="007E3A27" w:rsidRDefault="0046271B" w:rsidP="00360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Dénombrer, Constituer et comparer des collections.</w:t>
            </w:r>
          </w:p>
        </w:tc>
        <w:tc>
          <w:tcPr>
            <w:tcW w:w="2546" w:type="dxa"/>
          </w:tcPr>
          <w:p w:rsidR="0046271B" w:rsidRPr="007E3A27" w:rsidRDefault="004627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46271B" w:rsidRPr="007E3A27" w:rsidRDefault="004627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46271B" w:rsidRPr="007E3A27" w:rsidRDefault="004627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46271B" w:rsidRPr="007E3A27" w:rsidRDefault="004627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71B" w:rsidTr="0046271B">
        <w:tc>
          <w:tcPr>
            <w:tcW w:w="5353" w:type="dxa"/>
          </w:tcPr>
          <w:p w:rsidR="0046271B" w:rsidRDefault="0046271B" w:rsidP="00360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Utiliser diverses stratégies de dénombrement.</w:t>
            </w:r>
          </w:p>
          <w:p w:rsidR="0046271B" w:rsidRPr="00E84277" w:rsidRDefault="0046271B" w:rsidP="00360E6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E84277">
              <w:rPr>
                <w:rFonts w:ascii="Arial" w:hAnsi="Arial" w:cs="Arial"/>
                <w:sz w:val="24"/>
                <w:szCs w:val="24"/>
              </w:rPr>
              <w:t>Procédures de dénombrement</w:t>
            </w:r>
            <w:r w:rsidRPr="00E84277">
              <w:rPr>
                <w:rFonts w:ascii="Arial" w:hAnsi="Arial" w:cs="Arial"/>
                <w:i/>
                <w:sz w:val="24"/>
                <w:szCs w:val="24"/>
              </w:rPr>
              <w:t> :</w:t>
            </w:r>
          </w:p>
          <w:p w:rsidR="0046271B" w:rsidRPr="00E84277" w:rsidRDefault="0046271B" w:rsidP="00360E6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84277">
              <w:rPr>
                <w:rFonts w:ascii="Arial" w:hAnsi="Arial" w:cs="Arial"/>
                <w:i/>
                <w:sz w:val="24"/>
                <w:szCs w:val="24"/>
              </w:rPr>
              <w:t>Décomposition / recomposition additives ou multiplicatives</w:t>
            </w:r>
          </w:p>
          <w:p w:rsidR="0046271B" w:rsidRPr="00E84277" w:rsidRDefault="0046271B" w:rsidP="00360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84277">
              <w:rPr>
                <w:rFonts w:ascii="Arial" w:hAnsi="Arial" w:cs="Arial"/>
                <w:i/>
                <w:sz w:val="24"/>
                <w:szCs w:val="24"/>
              </w:rPr>
              <w:t>Utilisation d’unités intermédiaires : dizaines, centaines en relation ou non avec des groupements.</w:t>
            </w:r>
          </w:p>
        </w:tc>
        <w:tc>
          <w:tcPr>
            <w:tcW w:w="2546" w:type="dxa"/>
          </w:tcPr>
          <w:p w:rsidR="0046271B" w:rsidRPr="007E3A27" w:rsidRDefault="004627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46271B" w:rsidRPr="007E3A27" w:rsidRDefault="004627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46271B" w:rsidRPr="007E3A27" w:rsidRDefault="004627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46271B" w:rsidRPr="007E3A27" w:rsidRDefault="004627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71B" w:rsidTr="0046271B">
        <w:tc>
          <w:tcPr>
            <w:tcW w:w="5353" w:type="dxa"/>
          </w:tcPr>
          <w:p w:rsidR="0046271B" w:rsidRPr="007E3A27" w:rsidRDefault="0046271B" w:rsidP="00360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Repérer un rang ou une position dans une file ou sur une piste.</w:t>
            </w:r>
          </w:p>
        </w:tc>
        <w:tc>
          <w:tcPr>
            <w:tcW w:w="2546" w:type="dxa"/>
          </w:tcPr>
          <w:p w:rsidR="0046271B" w:rsidRPr="007E3A27" w:rsidRDefault="004627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46271B" w:rsidRPr="007E3A27" w:rsidRDefault="004627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46271B" w:rsidRPr="007E3A27" w:rsidRDefault="004627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46271B" w:rsidRPr="007E3A27" w:rsidRDefault="004627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71B" w:rsidTr="0046271B">
        <w:tc>
          <w:tcPr>
            <w:tcW w:w="5353" w:type="dxa"/>
          </w:tcPr>
          <w:p w:rsidR="0046271B" w:rsidRDefault="0046271B" w:rsidP="00360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Faire le lien entre le rang dans une liste et le nombre d’éléments qui le précèdent.</w:t>
            </w:r>
          </w:p>
          <w:p w:rsidR="0046271B" w:rsidRPr="00E84277" w:rsidRDefault="0046271B" w:rsidP="00360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E84277">
              <w:rPr>
                <w:rFonts w:ascii="Arial" w:hAnsi="Arial" w:cs="Arial"/>
                <w:sz w:val="24"/>
                <w:szCs w:val="24"/>
              </w:rPr>
              <w:t>Relation entre ordinaux et cardinaux.</w:t>
            </w:r>
          </w:p>
          <w:p w:rsidR="0046271B" w:rsidRPr="00E84277" w:rsidRDefault="0046271B" w:rsidP="00360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84277">
              <w:rPr>
                <w:rFonts w:ascii="Arial" w:hAnsi="Arial" w:cs="Arial"/>
                <w:sz w:val="24"/>
                <w:szCs w:val="24"/>
              </w:rPr>
              <w:t>Comparer, ranger, encadrer, intercaler des nombres entiers en utilisant les symboles =, ≠, &gt;, &lt;.</w:t>
            </w:r>
          </w:p>
          <w:p w:rsidR="0046271B" w:rsidRPr="00E84277" w:rsidRDefault="0046271B" w:rsidP="00360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84277">
              <w:rPr>
                <w:rFonts w:ascii="Arial" w:hAnsi="Arial" w:cs="Arial"/>
                <w:sz w:val="24"/>
                <w:szCs w:val="24"/>
              </w:rPr>
              <w:t>*Egalité traduisant l’équivalence de deux désignations du même nombre.</w:t>
            </w:r>
          </w:p>
          <w:p w:rsidR="0046271B" w:rsidRPr="00E84277" w:rsidRDefault="0046271B" w:rsidP="00360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84277">
              <w:rPr>
                <w:rFonts w:ascii="Arial" w:hAnsi="Arial" w:cs="Arial"/>
                <w:sz w:val="24"/>
                <w:szCs w:val="24"/>
              </w:rPr>
              <w:t>*Ordre.</w:t>
            </w:r>
          </w:p>
          <w:p w:rsidR="0046271B" w:rsidRPr="007E3A27" w:rsidRDefault="0046271B" w:rsidP="00360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84277">
              <w:rPr>
                <w:rFonts w:ascii="Arial" w:hAnsi="Arial" w:cs="Arial"/>
                <w:sz w:val="24"/>
                <w:szCs w:val="24"/>
              </w:rPr>
              <w:t>*Sens des symboles =, ≠, &gt;, &lt;.</w:t>
            </w:r>
          </w:p>
        </w:tc>
        <w:tc>
          <w:tcPr>
            <w:tcW w:w="2546" w:type="dxa"/>
          </w:tcPr>
          <w:p w:rsidR="0046271B" w:rsidRPr="007E3A27" w:rsidRDefault="004627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46271B" w:rsidRPr="007E3A27" w:rsidRDefault="004627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46271B" w:rsidRPr="007E3A27" w:rsidRDefault="004627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46271B" w:rsidRPr="007E3A27" w:rsidRDefault="004627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3A27" w:rsidRDefault="007E3A27">
      <w:pPr>
        <w:rPr>
          <w:rFonts w:ascii="Arial" w:hAnsi="Arial" w:cs="Arial"/>
          <w:sz w:val="36"/>
          <w:szCs w:val="36"/>
        </w:rPr>
      </w:pPr>
    </w:p>
    <w:p w:rsidR="008C5518" w:rsidRDefault="008C5518">
      <w:pPr>
        <w:rPr>
          <w:rFonts w:ascii="Arial" w:hAnsi="Arial" w:cs="Arial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2546"/>
        <w:gridCol w:w="2546"/>
        <w:gridCol w:w="2546"/>
        <w:gridCol w:w="2547"/>
      </w:tblGrid>
      <w:tr w:rsidR="008C5518" w:rsidTr="003B67AF">
        <w:tc>
          <w:tcPr>
            <w:tcW w:w="15538" w:type="dxa"/>
            <w:gridSpan w:val="5"/>
            <w:shd w:val="clear" w:color="auto" w:fill="C6D9F1" w:themeFill="text2" w:themeFillTint="33"/>
          </w:tcPr>
          <w:p w:rsidR="008C5518" w:rsidRPr="007E3A27" w:rsidRDefault="008C5518" w:rsidP="003B67A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E3A27">
              <w:rPr>
                <w:rFonts w:ascii="Arial" w:hAnsi="Arial" w:cs="Arial"/>
                <w:b/>
                <w:sz w:val="32"/>
                <w:szCs w:val="32"/>
              </w:rPr>
              <w:lastRenderedPageBreak/>
              <w:t>Nombres et calculs</w:t>
            </w:r>
          </w:p>
        </w:tc>
      </w:tr>
      <w:tr w:rsidR="008C5518" w:rsidTr="003B67AF">
        <w:tc>
          <w:tcPr>
            <w:tcW w:w="15538" w:type="dxa"/>
            <w:gridSpan w:val="5"/>
            <w:shd w:val="clear" w:color="auto" w:fill="FFD54F"/>
          </w:tcPr>
          <w:p w:rsidR="008C5518" w:rsidRPr="007E3A27" w:rsidRDefault="008C5518" w:rsidP="008C5518">
            <w:pPr>
              <w:rPr>
                <w:rFonts w:ascii="Arial" w:hAnsi="Arial" w:cs="Arial"/>
                <w:sz w:val="28"/>
                <w:szCs w:val="28"/>
              </w:rPr>
            </w:pPr>
            <w:r w:rsidRPr="007E3A27">
              <w:rPr>
                <w:rFonts w:ascii="Arial" w:hAnsi="Arial" w:cs="Arial"/>
                <w:b/>
                <w:sz w:val="28"/>
                <w:szCs w:val="28"/>
              </w:rPr>
              <w:t>Attendus de fin de cycle</w:t>
            </w:r>
            <w:r w:rsidRPr="007E3A27">
              <w:rPr>
                <w:rFonts w:ascii="Arial" w:hAnsi="Arial" w:cs="Arial"/>
                <w:sz w:val="28"/>
                <w:szCs w:val="28"/>
              </w:rPr>
              <w:t xml:space="preserve"> : </w:t>
            </w:r>
            <w:r>
              <w:rPr>
                <w:rFonts w:ascii="Arial" w:hAnsi="Arial" w:cs="Arial"/>
                <w:sz w:val="28"/>
                <w:szCs w:val="28"/>
              </w:rPr>
              <w:t>Nommer, lire, écrire, représenter des nombres entiers.</w:t>
            </w:r>
          </w:p>
        </w:tc>
      </w:tr>
      <w:tr w:rsidR="000C799C" w:rsidTr="000C799C">
        <w:tc>
          <w:tcPr>
            <w:tcW w:w="5353" w:type="dxa"/>
          </w:tcPr>
          <w:p w:rsidR="000C799C" w:rsidRPr="007E3A27" w:rsidRDefault="000C799C" w:rsidP="003B67A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E3A27">
              <w:rPr>
                <w:rFonts w:ascii="Arial" w:hAnsi="Arial" w:cs="Arial"/>
                <w:b/>
                <w:sz w:val="24"/>
                <w:szCs w:val="24"/>
              </w:rPr>
              <w:t>Connaissances et  compétences associées</w:t>
            </w:r>
          </w:p>
        </w:tc>
        <w:tc>
          <w:tcPr>
            <w:tcW w:w="2546" w:type="dxa"/>
            <w:shd w:val="clear" w:color="auto" w:fill="C6D9F1" w:themeFill="text2" w:themeFillTint="33"/>
          </w:tcPr>
          <w:p w:rsidR="000C799C" w:rsidRPr="007E3A27" w:rsidRDefault="000C799C" w:rsidP="003B67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Niveau 1</w:t>
            </w:r>
          </w:p>
        </w:tc>
        <w:tc>
          <w:tcPr>
            <w:tcW w:w="2546" w:type="dxa"/>
            <w:shd w:val="clear" w:color="auto" w:fill="8DB3E2" w:themeFill="text2" w:themeFillTint="66"/>
          </w:tcPr>
          <w:p w:rsidR="000C799C" w:rsidRPr="007E3A27" w:rsidRDefault="000C799C" w:rsidP="003B67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Niveau 2</w:t>
            </w:r>
          </w:p>
        </w:tc>
        <w:tc>
          <w:tcPr>
            <w:tcW w:w="2546" w:type="dxa"/>
            <w:shd w:val="clear" w:color="auto" w:fill="548DD4" w:themeFill="text2" w:themeFillTint="99"/>
          </w:tcPr>
          <w:p w:rsidR="000C799C" w:rsidRPr="007E3A27" w:rsidRDefault="000C799C" w:rsidP="003B67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Niveau 3</w:t>
            </w:r>
          </w:p>
        </w:tc>
        <w:tc>
          <w:tcPr>
            <w:tcW w:w="2547" w:type="dxa"/>
            <w:shd w:val="clear" w:color="auto" w:fill="365F91" w:themeFill="accent1" w:themeFillShade="BF"/>
          </w:tcPr>
          <w:p w:rsidR="000C799C" w:rsidRPr="007E3A27" w:rsidRDefault="000C799C" w:rsidP="003B67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Niveau dépassé</w:t>
            </w:r>
          </w:p>
        </w:tc>
      </w:tr>
      <w:tr w:rsidR="000C799C" w:rsidTr="000C799C">
        <w:tc>
          <w:tcPr>
            <w:tcW w:w="5353" w:type="dxa"/>
          </w:tcPr>
          <w:p w:rsidR="000C799C" w:rsidRDefault="000C799C" w:rsidP="003B67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Utiliser diverses représentations des nombres</w:t>
            </w:r>
          </w:p>
          <w:p w:rsidR="000C799C" w:rsidRPr="008C5518" w:rsidRDefault="000C799C" w:rsidP="003B67AF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C5518">
              <w:rPr>
                <w:rFonts w:ascii="Arial" w:hAnsi="Arial" w:cs="Arial"/>
                <w:i/>
                <w:sz w:val="24"/>
                <w:szCs w:val="24"/>
              </w:rPr>
              <w:t>Ecritures en chiffres et en lettres, noms à l’oral, graduations sur une demi-droite, constellations sur des dés, doigts de la main…</w:t>
            </w:r>
          </w:p>
        </w:tc>
        <w:tc>
          <w:tcPr>
            <w:tcW w:w="2546" w:type="dxa"/>
          </w:tcPr>
          <w:p w:rsidR="000C799C" w:rsidRPr="007E3A27" w:rsidRDefault="000C799C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0C799C" w:rsidRPr="007E3A27" w:rsidRDefault="000C799C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0C799C" w:rsidRPr="007E3A27" w:rsidRDefault="000C799C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0C799C" w:rsidRPr="007E3A27" w:rsidRDefault="000C799C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99C" w:rsidTr="000C799C">
        <w:tc>
          <w:tcPr>
            <w:tcW w:w="5353" w:type="dxa"/>
          </w:tcPr>
          <w:p w:rsidR="000C799C" w:rsidRPr="00E84277" w:rsidRDefault="000C799C" w:rsidP="003B67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Passer d’une représentation à une autre, en particulier associer les noms des nombres à leurs écritures chiffrées.</w:t>
            </w:r>
          </w:p>
        </w:tc>
        <w:tc>
          <w:tcPr>
            <w:tcW w:w="2546" w:type="dxa"/>
          </w:tcPr>
          <w:p w:rsidR="000C799C" w:rsidRPr="007E3A27" w:rsidRDefault="000C799C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0C799C" w:rsidRPr="007E3A27" w:rsidRDefault="000C799C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0C799C" w:rsidRPr="007E3A27" w:rsidRDefault="000C799C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0C799C" w:rsidRPr="007E3A27" w:rsidRDefault="000C799C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99C" w:rsidTr="000C799C">
        <w:tc>
          <w:tcPr>
            <w:tcW w:w="5353" w:type="dxa"/>
          </w:tcPr>
          <w:p w:rsidR="000C799C" w:rsidRDefault="000C799C" w:rsidP="003B67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Interpréter les noms des nombres à l’aide des unités de numération et des écritures arithmétiques.</w:t>
            </w:r>
          </w:p>
          <w:p w:rsidR="000C799C" w:rsidRDefault="000C799C" w:rsidP="003B67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*Unités de numération (</w:t>
            </w:r>
            <w:r w:rsidRPr="008C5518">
              <w:rPr>
                <w:rFonts w:ascii="Arial" w:hAnsi="Arial" w:cs="Arial"/>
                <w:i/>
                <w:sz w:val="24"/>
                <w:szCs w:val="24"/>
              </w:rPr>
              <w:t>unités simples, dizaines, centaines, milliers</w:t>
            </w:r>
            <w:r>
              <w:rPr>
                <w:rFonts w:ascii="Arial" w:hAnsi="Arial" w:cs="Arial"/>
                <w:sz w:val="24"/>
                <w:szCs w:val="24"/>
              </w:rPr>
              <w:t>) et leurs relations (</w:t>
            </w:r>
            <w:r w:rsidRPr="008C5518">
              <w:rPr>
                <w:rFonts w:ascii="Arial" w:hAnsi="Arial" w:cs="Arial"/>
                <w:i/>
                <w:sz w:val="24"/>
                <w:szCs w:val="24"/>
              </w:rPr>
              <w:t>principe décimal de la numération en chiffres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0C799C" w:rsidRDefault="000C799C" w:rsidP="003B67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*Valeur des chiffres  en fonction de leur rang dans l’écriture d’un nombre (</w:t>
            </w:r>
            <w:r w:rsidRPr="008C5518">
              <w:rPr>
                <w:rFonts w:ascii="Arial" w:hAnsi="Arial" w:cs="Arial"/>
                <w:i/>
                <w:sz w:val="24"/>
                <w:szCs w:val="24"/>
              </w:rPr>
              <w:t>principe de position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C799C" w:rsidRPr="007E3A27" w:rsidRDefault="000C799C" w:rsidP="003B67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*Noms des nombres.</w:t>
            </w:r>
          </w:p>
        </w:tc>
        <w:tc>
          <w:tcPr>
            <w:tcW w:w="2546" w:type="dxa"/>
          </w:tcPr>
          <w:p w:rsidR="000C799C" w:rsidRPr="007E3A27" w:rsidRDefault="000C799C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0C799C" w:rsidRPr="007E3A27" w:rsidRDefault="000C799C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0C799C" w:rsidRPr="007E3A27" w:rsidRDefault="000C799C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0C799C" w:rsidRPr="007E3A27" w:rsidRDefault="000C799C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99C" w:rsidTr="000C799C">
        <w:tc>
          <w:tcPr>
            <w:tcW w:w="5353" w:type="dxa"/>
          </w:tcPr>
          <w:p w:rsidR="000C799C" w:rsidRPr="007E3A27" w:rsidRDefault="000C799C" w:rsidP="003B67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Associer un nombre entier à une position sur une demi-droite graduée, ainsi qu’à la distance de ce point à l’origine.</w:t>
            </w:r>
          </w:p>
        </w:tc>
        <w:tc>
          <w:tcPr>
            <w:tcW w:w="2546" w:type="dxa"/>
          </w:tcPr>
          <w:p w:rsidR="000C799C" w:rsidRPr="007E3A27" w:rsidRDefault="000C799C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0C799C" w:rsidRPr="007E3A27" w:rsidRDefault="000C799C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0C799C" w:rsidRPr="007E3A27" w:rsidRDefault="000C799C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:rsidR="000C799C" w:rsidRPr="007E3A27" w:rsidRDefault="000C799C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99C" w:rsidTr="000C799C">
        <w:tc>
          <w:tcPr>
            <w:tcW w:w="5353" w:type="dxa"/>
          </w:tcPr>
          <w:p w:rsidR="000C799C" w:rsidRDefault="000C799C" w:rsidP="003B67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Associer un nombre ou un encadrement à une grandeur en mesurant celle-ci à l’aide d’une unité.</w:t>
            </w:r>
          </w:p>
          <w:p w:rsidR="000C799C" w:rsidRDefault="000C799C" w:rsidP="00692A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*La demi-droite graduée comme mode de représentation des nombres grâce au lien entre nombres et longueurs.</w:t>
            </w:r>
          </w:p>
          <w:p w:rsidR="000C799C" w:rsidRDefault="000C799C" w:rsidP="00692A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*Lien entre nombre et mesure de grandeurs, une unité étant choisie.</w:t>
            </w:r>
          </w:p>
        </w:tc>
        <w:tc>
          <w:tcPr>
            <w:tcW w:w="2546" w:type="dxa"/>
          </w:tcPr>
          <w:p w:rsidR="000C799C" w:rsidRPr="007E3A27" w:rsidRDefault="000C799C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0C799C" w:rsidRPr="007E3A27" w:rsidRDefault="000C799C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0C799C" w:rsidRPr="007E3A27" w:rsidRDefault="000C799C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:rsidR="000C799C" w:rsidRPr="007E3A27" w:rsidRDefault="000C799C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5518" w:rsidRDefault="008C5518">
      <w:pPr>
        <w:rPr>
          <w:rFonts w:ascii="Arial" w:hAnsi="Arial" w:cs="Arial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2546"/>
        <w:gridCol w:w="2546"/>
        <w:gridCol w:w="2546"/>
        <w:gridCol w:w="2547"/>
      </w:tblGrid>
      <w:tr w:rsidR="006530EA" w:rsidTr="003B67AF">
        <w:tc>
          <w:tcPr>
            <w:tcW w:w="15538" w:type="dxa"/>
            <w:gridSpan w:val="5"/>
            <w:shd w:val="clear" w:color="auto" w:fill="C6D9F1" w:themeFill="text2" w:themeFillTint="33"/>
          </w:tcPr>
          <w:p w:rsidR="006530EA" w:rsidRPr="007E3A27" w:rsidRDefault="006530EA" w:rsidP="003B67A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E3A27">
              <w:rPr>
                <w:rFonts w:ascii="Arial" w:hAnsi="Arial" w:cs="Arial"/>
                <w:b/>
                <w:sz w:val="32"/>
                <w:szCs w:val="32"/>
              </w:rPr>
              <w:lastRenderedPageBreak/>
              <w:t>Nombres et calculs</w:t>
            </w:r>
          </w:p>
        </w:tc>
      </w:tr>
      <w:tr w:rsidR="006530EA" w:rsidTr="003B67AF">
        <w:tc>
          <w:tcPr>
            <w:tcW w:w="15538" w:type="dxa"/>
            <w:gridSpan w:val="5"/>
            <w:shd w:val="clear" w:color="auto" w:fill="FFD54F"/>
          </w:tcPr>
          <w:p w:rsidR="006530EA" w:rsidRPr="007E3A27" w:rsidRDefault="006530EA" w:rsidP="006530EA">
            <w:pPr>
              <w:rPr>
                <w:rFonts w:ascii="Arial" w:hAnsi="Arial" w:cs="Arial"/>
                <w:sz w:val="28"/>
                <w:szCs w:val="28"/>
              </w:rPr>
            </w:pPr>
            <w:r w:rsidRPr="007E3A27">
              <w:rPr>
                <w:rFonts w:ascii="Arial" w:hAnsi="Arial" w:cs="Arial"/>
                <w:b/>
                <w:sz w:val="28"/>
                <w:szCs w:val="28"/>
              </w:rPr>
              <w:t>Attendus de fin de cycle</w:t>
            </w:r>
            <w:r w:rsidRPr="007E3A27">
              <w:rPr>
                <w:rFonts w:ascii="Arial" w:hAnsi="Arial" w:cs="Arial"/>
                <w:sz w:val="28"/>
                <w:szCs w:val="28"/>
              </w:rPr>
              <w:t xml:space="preserve"> : </w:t>
            </w:r>
            <w:r>
              <w:rPr>
                <w:rFonts w:ascii="Arial" w:hAnsi="Arial" w:cs="Arial"/>
                <w:sz w:val="28"/>
                <w:szCs w:val="28"/>
              </w:rPr>
              <w:t>Résoudre des problèmes en utilisant des nombres entiers et le calcul.</w:t>
            </w:r>
          </w:p>
        </w:tc>
      </w:tr>
      <w:tr w:rsidR="006B7681" w:rsidTr="006B7681">
        <w:tc>
          <w:tcPr>
            <w:tcW w:w="5353" w:type="dxa"/>
          </w:tcPr>
          <w:p w:rsidR="006B7681" w:rsidRPr="007E3A27" w:rsidRDefault="006B7681" w:rsidP="003B67A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E3A27">
              <w:rPr>
                <w:rFonts w:ascii="Arial" w:hAnsi="Arial" w:cs="Arial"/>
                <w:b/>
                <w:sz w:val="24"/>
                <w:szCs w:val="24"/>
              </w:rPr>
              <w:t>Connaissances et  compétences associées</w:t>
            </w:r>
          </w:p>
        </w:tc>
        <w:tc>
          <w:tcPr>
            <w:tcW w:w="2546" w:type="dxa"/>
            <w:shd w:val="clear" w:color="auto" w:fill="C6D9F1" w:themeFill="text2" w:themeFillTint="33"/>
          </w:tcPr>
          <w:p w:rsidR="006B7681" w:rsidRPr="007E3A27" w:rsidRDefault="006B7681" w:rsidP="003B67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Niveau 1</w:t>
            </w:r>
          </w:p>
        </w:tc>
        <w:tc>
          <w:tcPr>
            <w:tcW w:w="2546" w:type="dxa"/>
            <w:shd w:val="clear" w:color="auto" w:fill="8DB3E2" w:themeFill="text2" w:themeFillTint="66"/>
          </w:tcPr>
          <w:p w:rsidR="006B7681" w:rsidRPr="007E3A27" w:rsidRDefault="006B7681" w:rsidP="003B67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Niveau 2</w:t>
            </w:r>
          </w:p>
        </w:tc>
        <w:tc>
          <w:tcPr>
            <w:tcW w:w="2546" w:type="dxa"/>
            <w:shd w:val="clear" w:color="auto" w:fill="548DD4" w:themeFill="text2" w:themeFillTint="99"/>
          </w:tcPr>
          <w:p w:rsidR="006B7681" w:rsidRPr="007E3A27" w:rsidRDefault="006B7681" w:rsidP="003B67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Niveau 3</w:t>
            </w:r>
          </w:p>
        </w:tc>
        <w:tc>
          <w:tcPr>
            <w:tcW w:w="2547" w:type="dxa"/>
            <w:shd w:val="clear" w:color="auto" w:fill="365F91" w:themeFill="accent1" w:themeFillShade="BF"/>
          </w:tcPr>
          <w:p w:rsidR="006B7681" w:rsidRPr="007E3A27" w:rsidRDefault="006B7681" w:rsidP="003B67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Niveau dépassé</w:t>
            </w:r>
          </w:p>
        </w:tc>
      </w:tr>
      <w:tr w:rsidR="006B7681" w:rsidTr="006B7681">
        <w:tc>
          <w:tcPr>
            <w:tcW w:w="5353" w:type="dxa"/>
          </w:tcPr>
          <w:p w:rsidR="006B7681" w:rsidRDefault="006B7681" w:rsidP="003B67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Résoudre des problèmes issus de situations de la vie quotidienne ou adaptés de jeux portant sur des grandeurs et leur mesure, des déplacements sur une demi-droite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graduée,…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conduisant à utiliser les quatre opérations.</w:t>
            </w:r>
          </w:p>
          <w:p w:rsidR="006B7681" w:rsidRDefault="006B7681" w:rsidP="003B67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*Sens des opérations.</w:t>
            </w:r>
          </w:p>
          <w:p w:rsidR="006B7681" w:rsidRDefault="006B7681" w:rsidP="003B67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*Problèmes relevant de structures additives </w:t>
            </w:r>
            <w:r w:rsidRPr="00FC5E8E">
              <w:rPr>
                <w:rFonts w:ascii="Arial" w:hAnsi="Arial" w:cs="Arial"/>
                <w:i/>
                <w:sz w:val="24"/>
                <w:szCs w:val="24"/>
              </w:rPr>
              <w:t>(addition / soustraction)</w:t>
            </w:r>
          </w:p>
          <w:p w:rsidR="006B7681" w:rsidRDefault="006B7681" w:rsidP="003B67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*Problèmes relavant de structures multiplicatives, de partages ou de groupements </w:t>
            </w:r>
            <w:r w:rsidRPr="00FC5E8E">
              <w:rPr>
                <w:rFonts w:ascii="Arial" w:hAnsi="Arial" w:cs="Arial"/>
                <w:i/>
                <w:sz w:val="24"/>
                <w:szCs w:val="24"/>
              </w:rPr>
              <w:t>(multiplication / division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B7681" w:rsidRDefault="006B7681" w:rsidP="003B67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*Modéliser ces problèmes à l’aide d’écritures mathématiques.</w:t>
            </w:r>
          </w:p>
          <w:p w:rsidR="006B7681" w:rsidRPr="00FC5E8E" w:rsidRDefault="006B7681" w:rsidP="003B67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*Sens des symboles +, -, x, : .</w:t>
            </w:r>
          </w:p>
        </w:tc>
        <w:tc>
          <w:tcPr>
            <w:tcW w:w="2546" w:type="dxa"/>
          </w:tcPr>
          <w:p w:rsidR="006B7681" w:rsidRPr="007E3A27" w:rsidRDefault="006B7681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6B7681" w:rsidRPr="007E3A27" w:rsidRDefault="006B7681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6B7681" w:rsidRPr="007E3A27" w:rsidRDefault="006B7681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:rsidR="006B7681" w:rsidRPr="007E3A27" w:rsidRDefault="006B7681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681" w:rsidTr="006B7681">
        <w:tc>
          <w:tcPr>
            <w:tcW w:w="5353" w:type="dxa"/>
          </w:tcPr>
          <w:p w:rsidR="006B7681" w:rsidRPr="00092F6F" w:rsidRDefault="006B7681" w:rsidP="003B67A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2F6F">
              <w:rPr>
                <w:rFonts w:ascii="Arial" w:hAnsi="Arial" w:cs="Arial"/>
                <w:b/>
                <w:sz w:val="24"/>
                <w:szCs w:val="24"/>
              </w:rPr>
              <w:t>Organisation et gestion de données</w:t>
            </w:r>
          </w:p>
          <w:p w:rsidR="006B7681" w:rsidRDefault="006B7681" w:rsidP="003B67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*Exploiter des données numériques pour répondre à des questions.</w:t>
            </w:r>
          </w:p>
          <w:p w:rsidR="006B7681" w:rsidRDefault="006B7681" w:rsidP="003B67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*Présenter et organiser des mesures sous forme de tableaux.</w:t>
            </w:r>
          </w:p>
          <w:p w:rsidR="006B7681" w:rsidRPr="00E84277" w:rsidRDefault="006B7681" w:rsidP="003B67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*Modes de représentations de données numériques : tableaux, graphiques simples, etc.</w:t>
            </w:r>
          </w:p>
        </w:tc>
        <w:tc>
          <w:tcPr>
            <w:tcW w:w="2546" w:type="dxa"/>
          </w:tcPr>
          <w:p w:rsidR="006B7681" w:rsidRPr="007E3A27" w:rsidRDefault="006B7681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6B7681" w:rsidRPr="007E3A27" w:rsidRDefault="006B7681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6B7681" w:rsidRPr="007E3A27" w:rsidRDefault="006B7681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:rsidR="006B7681" w:rsidRPr="007E3A27" w:rsidRDefault="006B7681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30EA" w:rsidRDefault="006530EA">
      <w:pPr>
        <w:rPr>
          <w:rFonts w:ascii="Arial" w:hAnsi="Arial" w:cs="Arial"/>
          <w:sz w:val="36"/>
          <w:szCs w:val="36"/>
        </w:rPr>
      </w:pPr>
    </w:p>
    <w:p w:rsidR="00092F6F" w:rsidRDefault="00092F6F">
      <w:pPr>
        <w:rPr>
          <w:rFonts w:ascii="Arial" w:hAnsi="Arial" w:cs="Arial"/>
          <w:sz w:val="36"/>
          <w:szCs w:val="36"/>
        </w:rPr>
      </w:pPr>
    </w:p>
    <w:p w:rsidR="008C7082" w:rsidRDefault="008C7082">
      <w:pPr>
        <w:rPr>
          <w:rFonts w:ascii="Arial" w:hAnsi="Arial" w:cs="Arial"/>
          <w:sz w:val="36"/>
          <w:szCs w:val="36"/>
        </w:rPr>
      </w:pPr>
    </w:p>
    <w:p w:rsidR="008C7082" w:rsidRPr="008C7082" w:rsidRDefault="008C7082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2546"/>
        <w:gridCol w:w="2546"/>
        <w:gridCol w:w="2546"/>
        <w:gridCol w:w="2547"/>
      </w:tblGrid>
      <w:tr w:rsidR="00AF4A85" w:rsidTr="003B67AF">
        <w:tc>
          <w:tcPr>
            <w:tcW w:w="15538" w:type="dxa"/>
            <w:gridSpan w:val="5"/>
            <w:shd w:val="clear" w:color="auto" w:fill="C6D9F1" w:themeFill="text2" w:themeFillTint="33"/>
          </w:tcPr>
          <w:p w:rsidR="00AF4A85" w:rsidRPr="007E3A27" w:rsidRDefault="00AF4A85" w:rsidP="003B67A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E3A27">
              <w:rPr>
                <w:rFonts w:ascii="Arial" w:hAnsi="Arial" w:cs="Arial"/>
                <w:b/>
                <w:sz w:val="32"/>
                <w:szCs w:val="32"/>
              </w:rPr>
              <w:lastRenderedPageBreak/>
              <w:t>Nombres et calculs</w:t>
            </w:r>
          </w:p>
        </w:tc>
      </w:tr>
      <w:tr w:rsidR="00AF4A85" w:rsidTr="003B67AF">
        <w:tc>
          <w:tcPr>
            <w:tcW w:w="15538" w:type="dxa"/>
            <w:gridSpan w:val="5"/>
            <w:shd w:val="clear" w:color="auto" w:fill="FFD54F"/>
          </w:tcPr>
          <w:p w:rsidR="00AF4A85" w:rsidRPr="007E3A27" w:rsidRDefault="00AF4A85" w:rsidP="00AF4A85">
            <w:pPr>
              <w:rPr>
                <w:rFonts w:ascii="Arial" w:hAnsi="Arial" w:cs="Arial"/>
                <w:sz w:val="28"/>
                <w:szCs w:val="28"/>
              </w:rPr>
            </w:pPr>
            <w:r w:rsidRPr="007E3A27">
              <w:rPr>
                <w:rFonts w:ascii="Arial" w:hAnsi="Arial" w:cs="Arial"/>
                <w:b/>
                <w:sz w:val="28"/>
                <w:szCs w:val="28"/>
              </w:rPr>
              <w:t>Attendus de fin de cycle</w:t>
            </w:r>
            <w:r w:rsidRPr="007E3A27">
              <w:rPr>
                <w:rFonts w:ascii="Arial" w:hAnsi="Arial" w:cs="Arial"/>
                <w:sz w:val="28"/>
                <w:szCs w:val="28"/>
              </w:rPr>
              <w:t xml:space="preserve"> : </w:t>
            </w:r>
            <w:r>
              <w:rPr>
                <w:rFonts w:ascii="Arial" w:hAnsi="Arial" w:cs="Arial"/>
                <w:sz w:val="28"/>
                <w:szCs w:val="28"/>
              </w:rPr>
              <w:t>Calcul avec des nombres entiers.</w:t>
            </w:r>
          </w:p>
        </w:tc>
      </w:tr>
      <w:tr w:rsidR="006958E8" w:rsidTr="006958E8">
        <w:tc>
          <w:tcPr>
            <w:tcW w:w="5353" w:type="dxa"/>
          </w:tcPr>
          <w:p w:rsidR="006958E8" w:rsidRPr="007E3A27" w:rsidRDefault="006958E8" w:rsidP="003B67A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E3A27">
              <w:rPr>
                <w:rFonts w:ascii="Arial" w:hAnsi="Arial" w:cs="Arial"/>
                <w:b/>
                <w:sz w:val="24"/>
                <w:szCs w:val="24"/>
              </w:rPr>
              <w:t>Connaissances et  compétences associées</w:t>
            </w:r>
          </w:p>
        </w:tc>
        <w:tc>
          <w:tcPr>
            <w:tcW w:w="2546" w:type="dxa"/>
            <w:shd w:val="clear" w:color="auto" w:fill="C6D9F1" w:themeFill="text2" w:themeFillTint="33"/>
          </w:tcPr>
          <w:p w:rsidR="006958E8" w:rsidRPr="007E3A27" w:rsidRDefault="006958E8" w:rsidP="003B67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Niveau 1</w:t>
            </w:r>
          </w:p>
        </w:tc>
        <w:tc>
          <w:tcPr>
            <w:tcW w:w="2546" w:type="dxa"/>
            <w:shd w:val="clear" w:color="auto" w:fill="8DB3E2" w:themeFill="text2" w:themeFillTint="66"/>
          </w:tcPr>
          <w:p w:rsidR="006958E8" w:rsidRPr="007E3A27" w:rsidRDefault="006958E8" w:rsidP="003B67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Niveau 2</w:t>
            </w:r>
          </w:p>
        </w:tc>
        <w:tc>
          <w:tcPr>
            <w:tcW w:w="2546" w:type="dxa"/>
            <w:shd w:val="clear" w:color="auto" w:fill="95B3D7" w:themeFill="accent1" w:themeFillTint="99"/>
          </w:tcPr>
          <w:p w:rsidR="006958E8" w:rsidRPr="007E3A27" w:rsidRDefault="006958E8" w:rsidP="003B67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Niveau 3</w:t>
            </w:r>
          </w:p>
        </w:tc>
        <w:tc>
          <w:tcPr>
            <w:tcW w:w="2547" w:type="dxa"/>
            <w:shd w:val="clear" w:color="auto" w:fill="365F91" w:themeFill="accent1" w:themeFillShade="BF"/>
          </w:tcPr>
          <w:p w:rsidR="006958E8" w:rsidRPr="007E3A27" w:rsidRDefault="006958E8" w:rsidP="003B67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Niveau dépassé</w:t>
            </w:r>
            <w:bookmarkStart w:id="0" w:name="_GoBack"/>
            <w:bookmarkEnd w:id="0"/>
          </w:p>
        </w:tc>
      </w:tr>
      <w:tr w:rsidR="006958E8" w:rsidTr="006958E8">
        <w:tc>
          <w:tcPr>
            <w:tcW w:w="5353" w:type="dxa"/>
          </w:tcPr>
          <w:p w:rsidR="006958E8" w:rsidRDefault="006958E8" w:rsidP="003B67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Mémoriser des faits numériques et des procédures.</w:t>
            </w:r>
          </w:p>
          <w:p w:rsidR="006958E8" w:rsidRDefault="006958E8" w:rsidP="003B67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*Tables de l’addition et de la multiplication.</w:t>
            </w:r>
          </w:p>
          <w:p w:rsidR="006958E8" w:rsidRPr="00FC5E8E" w:rsidRDefault="006958E8" w:rsidP="003B67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*Décompositions additives et multiplicatives de 10 et de 100, compléments à la dizaine supérieure, multiplication par une puissance de 10, doubles et moitiés de nombres d’usage courant, etc.</w:t>
            </w:r>
          </w:p>
        </w:tc>
        <w:tc>
          <w:tcPr>
            <w:tcW w:w="2546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8E8" w:rsidTr="006958E8">
        <w:tc>
          <w:tcPr>
            <w:tcW w:w="5353" w:type="dxa"/>
          </w:tcPr>
          <w:p w:rsidR="006958E8" w:rsidRPr="00E84277" w:rsidRDefault="006958E8" w:rsidP="003B67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Elaborer ou choisir des stratégies de calcul à </w:t>
            </w:r>
            <w:r w:rsidRPr="00AF4A85">
              <w:rPr>
                <w:rFonts w:ascii="Arial" w:hAnsi="Arial" w:cs="Arial"/>
                <w:b/>
                <w:sz w:val="24"/>
                <w:szCs w:val="24"/>
              </w:rPr>
              <w:t>l’oral et à l’écrit.</w:t>
            </w:r>
          </w:p>
        </w:tc>
        <w:tc>
          <w:tcPr>
            <w:tcW w:w="2546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8E8" w:rsidTr="006958E8">
        <w:tc>
          <w:tcPr>
            <w:tcW w:w="5353" w:type="dxa"/>
          </w:tcPr>
          <w:p w:rsidR="006958E8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Vérifier la vraisemblance d’un résultat, notamment en estimant son ordre de grandeur.</w:t>
            </w:r>
          </w:p>
          <w:p w:rsidR="006958E8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*Addition, soustraction, multiplication, division.</w:t>
            </w:r>
          </w:p>
          <w:p w:rsidR="006958E8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*Propriétés implicites des opérations : </w:t>
            </w:r>
          </w:p>
          <w:p w:rsidR="006958E8" w:rsidRPr="00AF4A85" w:rsidRDefault="006958E8" w:rsidP="003B67A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F4A85">
              <w:rPr>
                <w:rFonts w:ascii="Arial" w:hAnsi="Arial" w:cs="Arial"/>
                <w:i/>
                <w:sz w:val="24"/>
                <w:szCs w:val="24"/>
              </w:rPr>
              <w:t>2 + 9 c’est pareil que 9 + 2</w:t>
            </w:r>
          </w:p>
          <w:p w:rsidR="006958E8" w:rsidRPr="00AF4A85" w:rsidRDefault="006958E8" w:rsidP="003B67A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F4A85">
              <w:rPr>
                <w:rFonts w:ascii="Arial" w:hAnsi="Arial" w:cs="Arial"/>
                <w:i/>
                <w:sz w:val="24"/>
                <w:szCs w:val="24"/>
              </w:rPr>
              <w:t>3 x 5 x 2 c’est pareil que 3 x 10.</w:t>
            </w:r>
          </w:p>
          <w:p w:rsidR="006958E8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*Propriétés de la numération : </w:t>
            </w:r>
          </w:p>
          <w:p w:rsidR="006958E8" w:rsidRDefault="006958E8" w:rsidP="003B67A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F4A85">
              <w:rPr>
                <w:rFonts w:ascii="Arial" w:hAnsi="Arial" w:cs="Arial"/>
                <w:i/>
                <w:sz w:val="24"/>
                <w:szCs w:val="24"/>
              </w:rPr>
              <w:t>50 + 80 c’est 5 dizaines + 8 dizaines, c’est 13 dizaines, c’est 130</w:t>
            </w:r>
          </w:p>
          <w:p w:rsidR="006958E8" w:rsidRPr="00AF4A85" w:rsidRDefault="006958E8" w:rsidP="003B67A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4 x 60 c’est 4 x 6 dizaines, c’est 24 dizaines, c’est 240.</w:t>
            </w:r>
          </w:p>
        </w:tc>
        <w:tc>
          <w:tcPr>
            <w:tcW w:w="2546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8E8" w:rsidTr="006958E8">
        <w:tc>
          <w:tcPr>
            <w:tcW w:w="5353" w:type="dxa"/>
          </w:tcPr>
          <w:p w:rsidR="006958E8" w:rsidRPr="008C7082" w:rsidRDefault="006958E8" w:rsidP="003B67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7082">
              <w:rPr>
                <w:rFonts w:ascii="Arial" w:hAnsi="Arial" w:cs="Arial"/>
                <w:b/>
                <w:sz w:val="24"/>
                <w:szCs w:val="24"/>
              </w:rPr>
              <w:t>Calcul mental</w:t>
            </w:r>
          </w:p>
          <w:p w:rsidR="006958E8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Calculer mentalement pour obtenir un résultat exact ou évaluer un ordre de grandeur.</w:t>
            </w:r>
          </w:p>
        </w:tc>
        <w:tc>
          <w:tcPr>
            <w:tcW w:w="2546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8E8" w:rsidTr="006958E8">
        <w:tc>
          <w:tcPr>
            <w:tcW w:w="5353" w:type="dxa"/>
          </w:tcPr>
          <w:p w:rsidR="006958E8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Calcul en ligne</w:t>
            </w:r>
          </w:p>
          <w:p w:rsidR="006958E8" w:rsidRPr="008C7082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Calculer en utilisant des écritures en ligne additives, soustractives, multiplicatives, mixtes.</w:t>
            </w:r>
          </w:p>
        </w:tc>
        <w:tc>
          <w:tcPr>
            <w:tcW w:w="2546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8E8" w:rsidTr="006958E8">
        <w:tc>
          <w:tcPr>
            <w:tcW w:w="5353" w:type="dxa"/>
          </w:tcPr>
          <w:p w:rsidR="006958E8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Calcul posé</w:t>
            </w:r>
          </w:p>
          <w:p w:rsidR="006958E8" w:rsidRPr="008C7082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Mettre en œuvre un algorithme de calcul posé pour l’addition, la soustraction, la multiplication.</w:t>
            </w:r>
          </w:p>
        </w:tc>
        <w:tc>
          <w:tcPr>
            <w:tcW w:w="2546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:rsidR="006958E8" w:rsidRPr="007E3A27" w:rsidRDefault="006958E8" w:rsidP="003B67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2F6F" w:rsidRPr="007E3A27" w:rsidRDefault="00092F6F">
      <w:pPr>
        <w:rPr>
          <w:rFonts w:ascii="Arial" w:hAnsi="Arial" w:cs="Arial"/>
          <w:sz w:val="36"/>
          <w:szCs w:val="36"/>
        </w:rPr>
      </w:pPr>
    </w:p>
    <w:sectPr w:rsidR="00092F6F" w:rsidRPr="007E3A27" w:rsidSect="00F04D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04D7D"/>
    <w:rsid w:val="00092F6F"/>
    <w:rsid w:val="000C799C"/>
    <w:rsid w:val="00360E6C"/>
    <w:rsid w:val="00383DA8"/>
    <w:rsid w:val="0046271B"/>
    <w:rsid w:val="00555DD4"/>
    <w:rsid w:val="006530EA"/>
    <w:rsid w:val="00692A7B"/>
    <w:rsid w:val="006958E8"/>
    <w:rsid w:val="006B7681"/>
    <w:rsid w:val="007E3A27"/>
    <w:rsid w:val="008C5518"/>
    <w:rsid w:val="008C7082"/>
    <w:rsid w:val="00AF4A85"/>
    <w:rsid w:val="00B57F7F"/>
    <w:rsid w:val="00E84277"/>
    <w:rsid w:val="00F04D7D"/>
    <w:rsid w:val="00FC5E8E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2211"/>
  <w15:docId w15:val="{E806310F-2673-4CFD-976B-B3BDCA8B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3A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D0DC-C8DD-4706-A888-3EC8DFEA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Utilisateur Windows</cp:lastModifiedBy>
  <cp:revision>18</cp:revision>
  <dcterms:created xsi:type="dcterms:W3CDTF">2017-09-18T18:41:00Z</dcterms:created>
  <dcterms:modified xsi:type="dcterms:W3CDTF">2017-09-20T08:41:00Z</dcterms:modified>
</cp:coreProperties>
</file>